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58BCC6" w14:textId="3776DDEC" w:rsidR="006C6E95" w:rsidRPr="00706E5A" w:rsidRDefault="00706E5A" w:rsidP="00706E5A">
      <w:pPr>
        <w:jc w:val="center"/>
        <w:rPr>
          <w:rFonts w:ascii="Castellar" w:hAnsi="Castellar" w:cstheme="minorHAnsi"/>
          <w:color w:val="FF0000"/>
          <w:sz w:val="28"/>
          <w:szCs w:val="28"/>
        </w:rPr>
      </w:pPr>
      <w:bookmarkStart w:id="0" w:name="_GoBack"/>
      <w:bookmarkEnd w:id="0"/>
      <w:r w:rsidRPr="00706E5A">
        <w:rPr>
          <w:rFonts w:ascii="Castellar" w:hAnsi="Castellar" w:cstheme="minorHAnsi"/>
          <w:color w:val="FF0000"/>
          <w:sz w:val="28"/>
          <w:szCs w:val="28"/>
        </w:rPr>
        <w:t>Schema domanda ammissione al finanziamento</w:t>
      </w:r>
      <w:r w:rsidR="00ED0C95">
        <w:rPr>
          <w:rFonts w:ascii="Castellar" w:hAnsi="Castellar" w:cstheme="minorHAnsi"/>
          <w:color w:val="FF0000"/>
          <w:sz w:val="28"/>
          <w:szCs w:val="28"/>
        </w:rPr>
        <w:t xml:space="preserve"> I^ </w:t>
      </w:r>
      <w:proofErr w:type="spellStart"/>
      <w:r w:rsidR="00ED0C95">
        <w:rPr>
          <w:rFonts w:ascii="Castellar" w:hAnsi="Castellar" w:cstheme="minorHAnsi"/>
          <w:color w:val="FF0000"/>
          <w:sz w:val="28"/>
          <w:szCs w:val="28"/>
        </w:rPr>
        <w:t>annualita’</w:t>
      </w:r>
      <w:proofErr w:type="spellEnd"/>
    </w:p>
    <w:p w14:paraId="1696697D" w14:textId="3D1DBEFE" w:rsidR="004C3009" w:rsidRPr="00110B02" w:rsidRDefault="001C00E3" w:rsidP="00706E5A">
      <w:pPr>
        <w:spacing w:after="0" w:line="240" w:lineRule="auto"/>
        <w:rPr>
          <w:rFonts w:cstheme="minorHAnsi"/>
          <w:sz w:val="24"/>
        </w:rPr>
      </w:pPr>
      <w:r>
        <w:rPr>
          <w:rFonts w:cstheme="minorHAnsi"/>
          <w:sz w:val="24"/>
        </w:rPr>
        <w:t xml:space="preserve">   </w:t>
      </w:r>
      <w:r w:rsidR="00706E5A">
        <w:rPr>
          <w:rFonts w:cstheme="minorHAnsi"/>
          <w:sz w:val="24"/>
        </w:rPr>
        <w:t>SU CARTA INTESTATA ENTE</w:t>
      </w:r>
    </w:p>
    <w:p w14:paraId="4079085C" w14:textId="77777777" w:rsidR="00706E5A" w:rsidRDefault="00706E5A" w:rsidP="008131D1">
      <w:pPr>
        <w:spacing w:after="0" w:line="240" w:lineRule="auto"/>
        <w:ind w:left="4820"/>
        <w:rPr>
          <w:rFonts w:cstheme="minorHAnsi"/>
          <w:sz w:val="24"/>
        </w:rPr>
      </w:pPr>
    </w:p>
    <w:p w14:paraId="7E0C5BBB" w14:textId="77777777" w:rsidR="00706E5A" w:rsidRDefault="006C6E95" w:rsidP="008131D1">
      <w:pPr>
        <w:spacing w:after="0" w:line="240" w:lineRule="auto"/>
        <w:ind w:left="4820"/>
        <w:rPr>
          <w:rFonts w:cstheme="minorHAnsi"/>
          <w:sz w:val="24"/>
        </w:rPr>
      </w:pPr>
      <w:r w:rsidRPr="00110B02">
        <w:rPr>
          <w:rFonts w:cstheme="minorHAnsi"/>
          <w:sz w:val="24"/>
        </w:rPr>
        <w:t xml:space="preserve">Al </w:t>
      </w:r>
      <w:r w:rsidR="00706E5A">
        <w:rPr>
          <w:rFonts w:cstheme="minorHAnsi"/>
          <w:sz w:val="24"/>
        </w:rPr>
        <w:t>Dirigente Generale</w:t>
      </w:r>
    </w:p>
    <w:p w14:paraId="1385B0E9" w14:textId="1EC73AB0" w:rsidR="00706E5A" w:rsidRP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</w:r>
      <w:r w:rsidRPr="00706E5A">
        <w:rPr>
          <w:rFonts w:cstheme="minorHAnsi"/>
          <w:sz w:val="24"/>
        </w:rPr>
        <w:t>Dipartimento Regionale del Lavoro,</w:t>
      </w:r>
    </w:p>
    <w:p w14:paraId="0AE0A25B" w14:textId="5C23415C" w:rsidR="00706E5A" w:rsidRP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</w:r>
      <w:r w:rsidRPr="00706E5A">
        <w:rPr>
          <w:rFonts w:cstheme="minorHAnsi"/>
          <w:sz w:val="24"/>
        </w:rPr>
        <w:t>dell’Impiego, dell’orientamento, dei servizi</w:t>
      </w:r>
    </w:p>
    <w:p w14:paraId="66C12A03" w14:textId="51C8CD08" w:rsid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</w:r>
      <w:r w:rsidRPr="00706E5A">
        <w:rPr>
          <w:rFonts w:cstheme="minorHAnsi"/>
          <w:sz w:val="24"/>
        </w:rPr>
        <w:t>e delle attività formative</w:t>
      </w:r>
    </w:p>
    <w:p w14:paraId="1F6E99A4" w14:textId="0A84BFEC" w:rsid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  <w:t>Viale Praga n.29</w:t>
      </w:r>
    </w:p>
    <w:p w14:paraId="21C37CE7" w14:textId="2A99D085" w:rsidR="00706E5A" w:rsidRPr="00706E5A" w:rsidRDefault="00706E5A" w:rsidP="00706E5A">
      <w:pPr>
        <w:tabs>
          <w:tab w:val="left" w:pos="5103"/>
        </w:tabs>
        <w:spacing w:after="0" w:line="240" w:lineRule="auto"/>
        <w:ind w:left="4820"/>
        <w:rPr>
          <w:rFonts w:cstheme="minorHAnsi"/>
          <w:sz w:val="24"/>
        </w:rPr>
      </w:pPr>
      <w:r>
        <w:rPr>
          <w:rFonts w:cstheme="minorHAnsi"/>
          <w:sz w:val="24"/>
        </w:rPr>
        <w:tab/>
        <w:t>90146</w:t>
      </w:r>
      <w:r>
        <w:rPr>
          <w:rFonts w:cstheme="minorHAnsi"/>
          <w:sz w:val="24"/>
        </w:rPr>
        <w:tab/>
        <w:t>PALERMO</w:t>
      </w:r>
    </w:p>
    <w:p w14:paraId="13D42FBD" w14:textId="2B8ADC72" w:rsidR="006C6E95" w:rsidRPr="00110B02" w:rsidRDefault="006C6E95" w:rsidP="00706E5A">
      <w:pPr>
        <w:spacing w:after="0" w:line="240" w:lineRule="auto"/>
        <w:ind w:left="4820"/>
        <w:rPr>
          <w:rFonts w:cstheme="minorHAnsi"/>
          <w:sz w:val="24"/>
        </w:rPr>
      </w:pPr>
    </w:p>
    <w:p w14:paraId="2FC7A82B" w14:textId="77777777" w:rsidR="00110B02" w:rsidRPr="00110B02" w:rsidRDefault="00110B02" w:rsidP="006C6E95">
      <w:pPr>
        <w:spacing w:after="0" w:line="240" w:lineRule="auto"/>
        <w:ind w:left="4962"/>
        <w:rPr>
          <w:rFonts w:cstheme="minorHAnsi"/>
          <w:sz w:val="24"/>
        </w:rPr>
      </w:pPr>
    </w:p>
    <w:p w14:paraId="60FBFB1B" w14:textId="6587D4D0" w:rsidR="00706E5A" w:rsidRDefault="006C6E95" w:rsidP="00706E5A">
      <w:pPr>
        <w:spacing w:after="0" w:line="240" w:lineRule="auto"/>
        <w:ind w:left="1134" w:hanging="1134"/>
        <w:jc w:val="both"/>
        <w:rPr>
          <w:rFonts w:cstheme="minorHAnsi"/>
          <w:b/>
          <w:bCs/>
        </w:rPr>
      </w:pPr>
      <w:r w:rsidRPr="001C00E3">
        <w:rPr>
          <w:rFonts w:cstheme="minorHAnsi"/>
          <w:b/>
          <w:bCs/>
          <w:sz w:val="24"/>
        </w:rPr>
        <w:t>OGGETTO:</w:t>
      </w:r>
      <w:r w:rsidR="00044B52" w:rsidRPr="00044B52">
        <w:rPr>
          <w:rFonts w:cstheme="minorHAnsi"/>
          <w:b/>
          <w:bCs/>
        </w:rPr>
        <w:t xml:space="preserve"> </w:t>
      </w:r>
      <w:r w:rsidR="00044B52" w:rsidRPr="008900EE">
        <w:rPr>
          <w:rFonts w:cstheme="minorHAnsi"/>
          <w:b/>
          <w:bCs/>
        </w:rPr>
        <w:t>D.</w:t>
      </w:r>
      <w:r w:rsidR="00044B52" w:rsidRPr="00044B52">
        <w:rPr>
          <w:rFonts w:cstheme="minorHAnsi"/>
          <w:b/>
          <w:bCs/>
        </w:rPr>
        <w:t>P.C.M. 15 gennaio 2022</w:t>
      </w:r>
      <w:r w:rsidR="008900EE">
        <w:rPr>
          <w:rFonts w:cstheme="minorHAnsi"/>
          <w:b/>
          <w:bCs/>
        </w:rPr>
        <w:t xml:space="preserve"> </w:t>
      </w:r>
      <w:r w:rsidR="00044B52" w:rsidRPr="00044B52">
        <w:rPr>
          <w:rFonts w:cstheme="minorHAnsi"/>
          <w:b/>
          <w:bCs/>
        </w:rPr>
        <w:t>-</w:t>
      </w:r>
      <w:r w:rsidRPr="001C00E3">
        <w:rPr>
          <w:rFonts w:cstheme="minorHAnsi"/>
          <w:b/>
          <w:bCs/>
          <w:sz w:val="24"/>
        </w:rPr>
        <w:t xml:space="preserve"> </w:t>
      </w:r>
      <w:r w:rsidR="00FA4923">
        <w:rPr>
          <w:rFonts w:cstheme="minorHAnsi"/>
          <w:b/>
          <w:bCs/>
          <w:sz w:val="24"/>
        </w:rPr>
        <w:t>L</w:t>
      </w:r>
      <w:r w:rsidR="00FA4923" w:rsidRPr="00FA4923">
        <w:rPr>
          <w:rFonts w:cstheme="minorHAnsi"/>
          <w:b/>
          <w:bCs/>
        </w:rPr>
        <w:t>avoratori che</w:t>
      </w:r>
      <w:r w:rsidR="009560C8">
        <w:rPr>
          <w:rFonts w:cstheme="minorHAnsi"/>
          <w:b/>
          <w:bCs/>
        </w:rPr>
        <w:t>,</w:t>
      </w:r>
      <w:r w:rsidR="00FA4923" w:rsidRPr="00FA4923">
        <w:rPr>
          <w:rFonts w:cstheme="minorHAnsi"/>
          <w:b/>
          <w:bCs/>
        </w:rPr>
        <w:t xml:space="preserve"> alla data del 31 dicembre 2016</w:t>
      </w:r>
      <w:r w:rsidR="009560C8">
        <w:rPr>
          <w:rFonts w:cstheme="minorHAnsi"/>
          <w:b/>
          <w:bCs/>
        </w:rPr>
        <w:t>,</w:t>
      </w:r>
      <w:r w:rsidR="00FA4923" w:rsidRPr="00FA4923">
        <w:rPr>
          <w:rFonts w:cstheme="minorHAnsi"/>
          <w:b/>
          <w:bCs/>
        </w:rPr>
        <w:t xml:space="preserve"> erano impiegati in progetti di lavori socialmente utili ai sensi degli articoli 4, commi 6 e 21, e 9, comma 25, lettera b), del decreto-legge 1° ottobre 1996, n. 510, convertito, con modificazioni, dalla legge 28 novembre 1996, n. 608</w:t>
      </w:r>
      <w:r w:rsidR="00780BCA" w:rsidRPr="00FA4923">
        <w:rPr>
          <w:rFonts w:cstheme="minorHAnsi"/>
          <w:b/>
          <w:bCs/>
        </w:rPr>
        <w:t xml:space="preserve"> </w:t>
      </w:r>
      <w:r w:rsidR="00706E5A">
        <w:rPr>
          <w:rFonts w:cstheme="minorHAnsi"/>
          <w:b/>
          <w:bCs/>
        </w:rPr>
        <w:t>–</w:t>
      </w:r>
      <w:r w:rsidR="00780BCA" w:rsidRPr="001C00E3">
        <w:rPr>
          <w:rFonts w:cstheme="minorHAnsi"/>
          <w:b/>
          <w:bCs/>
        </w:rPr>
        <w:t xml:space="preserve"> </w:t>
      </w:r>
    </w:p>
    <w:p w14:paraId="23380ACC" w14:textId="2E2124AB" w:rsidR="00693020" w:rsidRPr="001C00E3" w:rsidRDefault="00706E5A" w:rsidP="00706E5A">
      <w:pPr>
        <w:spacing w:after="0" w:line="240" w:lineRule="auto"/>
        <w:ind w:left="1134" w:hanging="1134"/>
        <w:jc w:val="both"/>
        <w:rPr>
          <w:rFonts w:cstheme="minorHAnsi"/>
          <w:b/>
          <w:bCs/>
          <w:sz w:val="24"/>
        </w:rPr>
      </w:pPr>
      <w:r>
        <w:rPr>
          <w:rFonts w:cstheme="minorHAnsi"/>
          <w:b/>
          <w:bCs/>
          <w:sz w:val="24"/>
        </w:rPr>
        <w:tab/>
      </w:r>
      <w:r w:rsidR="006C6E95" w:rsidRPr="001C00E3">
        <w:rPr>
          <w:rFonts w:cstheme="minorHAnsi"/>
          <w:b/>
          <w:bCs/>
        </w:rPr>
        <w:t>Richiesta risorse per assunzioni a tempo indeterminato</w:t>
      </w:r>
      <w:r w:rsidR="001F5218" w:rsidRPr="001C00E3">
        <w:rPr>
          <w:rFonts w:cstheme="minorHAnsi"/>
          <w:b/>
          <w:bCs/>
        </w:rPr>
        <w:t xml:space="preserve"> ai sensi dell’articolo 1, commi 495 - 497, della legge 27 dicembre 2019, n. 160</w:t>
      </w:r>
      <w:r w:rsidR="00780BCA" w:rsidRPr="001C00E3">
        <w:rPr>
          <w:rFonts w:cstheme="minorHAnsi"/>
          <w:b/>
          <w:bCs/>
        </w:rPr>
        <w:t xml:space="preserve"> e </w:t>
      </w:r>
      <w:proofErr w:type="spellStart"/>
      <w:r w:rsidR="00780BCA" w:rsidRPr="00616790">
        <w:rPr>
          <w:rFonts w:cstheme="minorHAnsi"/>
          <w:b/>
          <w:bCs/>
        </w:rPr>
        <w:t>ss.mm.ii</w:t>
      </w:r>
      <w:proofErr w:type="spellEnd"/>
      <w:r w:rsidR="002D4426">
        <w:rPr>
          <w:rFonts w:cstheme="minorHAnsi"/>
          <w:b/>
          <w:bCs/>
        </w:rPr>
        <w:t>.</w:t>
      </w:r>
      <w:r w:rsidR="00780BCA" w:rsidRPr="001C00E3">
        <w:rPr>
          <w:rFonts w:cstheme="minorHAnsi"/>
          <w:b/>
          <w:bCs/>
        </w:rPr>
        <w:t xml:space="preserve"> </w:t>
      </w:r>
      <w:r w:rsidR="003935B2" w:rsidRPr="001C00E3">
        <w:rPr>
          <w:rFonts w:cstheme="minorHAnsi"/>
          <w:b/>
          <w:bCs/>
        </w:rPr>
        <w:t xml:space="preserve"> </w:t>
      </w:r>
      <w:r w:rsidR="00C6196F" w:rsidRPr="001C00E3">
        <w:rPr>
          <w:rFonts w:cstheme="minorHAnsi"/>
          <w:b/>
          <w:bCs/>
        </w:rPr>
        <w:t>- I ANNUALITÀ</w:t>
      </w:r>
    </w:p>
    <w:p w14:paraId="3802FD77" w14:textId="77777777" w:rsidR="00693020" w:rsidRPr="00110B02" w:rsidRDefault="00693020" w:rsidP="00693020">
      <w:pPr>
        <w:spacing w:after="0" w:line="240" w:lineRule="auto"/>
        <w:rPr>
          <w:rFonts w:cstheme="minorHAnsi"/>
          <w:sz w:val="24"/>
        </w:rPr>
      </w:pPr>
    </w:p>
    <w:p w14:paraId="65C29166" w14:textId="77777777" w:rsidR="00693020" w:rsidRPr="00110B02" w:rsidRDefault="00693020" w:rsidP="00693020">
      <w:pPr>
        <w:spacing w:after="0" w:line="240" w:lineRule="auto"/>
        <w:rPr>
          <w:rFonts w:cstheme="minorHAnsi"/>
          <w:sz w:val="24"/>
        </w:rPr>
      </w:pPr>
    </w:p>
    <w:p w14:paraId="7450E7B8" w14:textId="0396DE22" w:rsidR="006C6E95" w:rsidRPr="001C00E3" w:rsidRDefault="006C6E95" w:rsidP="00693020">
      <w:pPr>
        <w:spacing w:after="0" w:line="240" w:lineRule="auto"/>
        <w:rPr>
          <w:rFonts w:cstheme="minorHAnsi"/>
        </w:rPr>
      </w:pPr>
      <w:r w:rsidRPr="001C00E3">
        <w:rPr>
          <w:rFonts w:cstheme="minorHAnsi"/>
        </w:rPr>
        <w:t xml:space="preserve">Il/La sottoscritto/a </w:t>
      </w:r>
      <w:r w:rsidR="003935B2" w:rsidRPr="001C00E3">
        <w:rPr>
          <w:rFonts w:cstheme="minorHAnsi"/>
        </w:rPr>
        <w:t>……...</w:t>
      </w:r>
      <w:r w:rsidRPr="001C00E3">
        <w:rPr>
          <w:rFonts w:cstheme="minorHAnsi"/>
        </w:rPr>
        <w:t>…………………………………………</w:t>
      </w:r>
      <w:r w:rsidR="003935B2" w:rsidRPr="001C00E3">
        <w:rPr>
          <w:rFonts w:cstheme="minorHAnsi"/>
        </w:rPr>
        <w:t>………………………</w:t>
      </w:r>
      <w:r w:rsidR="003D5525" w:rsidRPr="001C00E3">
        <w:rPr>
          <w:rFonts w:cstheme="minorHAnsi"/>
        </w:rPr>
        <w:t>…………</w:t>
      </w:r>
      <w:r w:rsidR="001F5218" w:rsidRPr="001C00E3">
        <w:rPr>
          <w:rFonts w:cstheme="minorHAnsi"/>
        </w:rPr>
        <w:t>………………………………</w:t>
      </w:r>
      <w:r w:rsidR="001C00E3" w:rsidRPr="001C00E3">
        <w:rPr>
          <w:rFonts w:cstheme="minorHAnsi"/>
        </w:rPr>
        <w:t>…</w:t>
      </w:r>
      <w:r w:rsidR="001C00E3">
        <w:rPr>
          <w:rFonts w:cstheme="minorHAnsi"/>
        </w:rPr>
        <w:t>………</w:t>
      </w:r>
      <w:proofErr w:type="gramStart"/>
      <w:r w:rsidR="001C00E3">
        <w:rPr>
          <w:rFonts w:cstheme="minorHAnsi"/>
        </w:rPr>
        <w:t>…….</w:t>
      </w:r>
      <w:proofErr w:type="gramEnd"/>
      <w:r w:rsidR="001C00E3">
        <w:rPr>
          <w:rFonts w:cstheme="minorHAnsi"/>
        </w:rPr>
        <w:t>.</w:t>
      </w:r>
    </w:p>
    <w:p w14:paraId="5C5D2308" w14:textId="77777777" w:rsidR="0088311F" w:rsidRDefault="003935B2" w:rsidP="003D5525">
      <w:pPr>
        <w:spacing w:after="0" w:line="340" w:lineRule="exact"/>
        <w:jc w:val="both"/>
        <w:rPr>
          <w:rFonts w:cstheme="minorHAnsi"/>
        </w:rPr>
      </w:pPr>
      <w:r w:rsidRPr="001C00E3">
        <w:rPr>
          <w:rFonts w:cstheme="minorHAnsi"/>
        </w:rPr>
        <w:t>in qualità di …………………………………………………………………………………………</w:t>
      </w:r>
      <w:r w:rsidR="00516434" w:rsidRPr="001C00E3">
        <w:rPr>
          <w:rFonts w:cstheme="minorHAnsi"/>
        </w:rPr>
        <w:t>………………………………………</w:t>
      </w:r>
      <w:r w:rsidRPr="001C00E3">
        <w:rPr>
          <w:rFonts w:cstheme="minorHAnsi"/>
        </w:rPr>
        <w:t xml:space="preserve">, </w:t>
      </w:r>
      <w:r w:rsidR="0088311F">
        <w:rPr>
          <w:rFonts w:cstheme="minorHAnsi"/>
        </w:rPr>
        <w:t xml:space="preserve">con riferimento e per le finalità di cui all’oggetto </w:t>
      </w:r>
    </w:p>
    <w:p w14:paraId="50FA3D18" w14:textId="2AB42787" w:rsidR="0088311F" w:rsidRDefault="0088311F" w:rsidP="006A0C26">
      <w:pPr>
        <w:spacing w:after="0" w:line="340" w:lineRule="exact"/>
        <w:jc w:val="center"/>
        <w:rPr>
          <w:rFonts w:cstheme="minorHAnsi"/>
        </w:rPr>
      </w:pPr>
      <w:r>
        <w:rPr>
          <w:rFonts w:cstheme="minorHAnsi"/>
        </w:rPr>
        <w:t>dichiara</w:t>
      </w:r>
    </w:p>
    <w:p w14:paraId="120E7310" w14:textId="7CA75866" w:rsidR="00E03C5A" w:rsidRPr="006A0C26" w:rsidRDefault="00E03C5A" w:rsidP="0088311F">
      <w:pPr>
        <w:pStyle w:val="Paragrafoelenco"/>
        <w:numPr>
          <w:ilvl w:val="0"/>
          <w:numId w:val="3"/>
        </w:numPr>
        <w:spacing w:after="0" w:line="340" w:lineRule="exact"/>
        <w:ind w:left="426"/>
        <w:jc w:val="both"/>
        <w:rPr>
          <w:rFonts w:cstheme="minorHAnsi"/>
          <w:i/>
          <w:iCs/>
        </w:rPr>
      </w:pPr>
      <w:r>
        <w:rPr>
          <w:rFonts w:cstheme="minorHAnsi"/>
        </w:rPr>
        <w:t xml:space="preserve">che con </w:t>
      </w:r>
      <w:r w:rsidRPr="001C00E3">
        <w:rPr>
          <w:rFonts w:cstheme="minorHAnsi"/>
        </w:rPr>
        <w:t>……………………………………………n.…………………del…………/…</w:t>
      </w:r>
      <w:proofErr w:type="gramStart"/>
      <w:r w:rsidRPr="001C00E3">
        <w:rPr>
          <w:rFonts w:cstheme="minorHAnsi"/>
        </w:rPr>
        <w:t>…….</w:t>
      </w:r>
      <w:proofErr w:type="gramEnd"/>
      <w:r w:rsidRPr="001C00E3">
        <w:rPr>
          <w:rFonts w:cstheme="minorHAnsi"/>
        </w:rPr>
        <w:t xml:space="preserve">./……… </w:t>
      </w:r>
      <w:r w:rsidRPr="00E03C5A">
        <w:rPr>
          <w:rFonts w:cstheme="minorHAnsi"/>
          <w:i/>
          <w:iCs/>
        </w:rPr>
        <w:t xml:space="preserve">(riportare estremi dell’atto/provvedimento inerente la stabilizzazione) </w:t>
      </w:r>
    </w:p>
    <w:p w14:paraId="3AF74B99" w14:textId="6F2F20A2" w:rsidR="006A0C26" w:rsidRPr="006A0C26" w:rsidRDefault="006A0C26" w:rsidP="0088311F">
      <w:pPr>
        <w:pStyle w:val="Paragrafoelenco"/>
        <w:numPr>
          <w:ilvl w:val="0"/>
          <w:numId w:val="3"/>
        </w:numPr>
        <w:spacing w:after="0" w:line="340" w:lineRule="exact"/>
        <w:ind w:left="426"/>
        <w:jc w:val="both"/>
        <w:rPr>
          <w:rFonts w:cstheme="minorHAnsi"/>
          <w:i/>
          <w:iCs/>
        </w:rPr>
      </w:pPr>
      <w:r w:rsidRPr="006A0C26">
        <w:rPr>
          <w:rFonts w:ascii="Calibri" w:hAnsi="Calibri" w:cs="Calibri"/>
          <w:color w:val="000000"/>
        </w:rPr>
        <w:t>che i lavoratori stabilizzati sono in servizio presso</w:t>
      </w:r>
      <w:r>
        <w:rPr>
          <w:rFonts w:ascii="Calibri" w:hAnsi="Calibri" w:cs="Calibri"/>
          <w:color w:val="000000"/>
        </w:rPr>
        <w:t xml:space="preserve"> questo Ente</w:t>
      </w:r>
    </w:p>
    <w:p w14:paraId="693B8041" w14:textId="3C729016" w:rsidR="0088311F" w:rsidRPr="00E03C5A" w:rsidRDefault="0088311F" w:rsidP="0088311F">
      <w:pPr>
        <w:pStyle w:val="Paragrafoelenco"/>
        <w:numPr>
          <w:ilvl w:val="0"/>
          <w:numId w:val="3"/>
        </w:numPr>
        <w:spacing w:after="0" w:line="340" w:lineRule="exact"/>
        <w:ind w:left="426"/>
        <w:jc w:val="both"/>
        <w:rPr>
          <w:rFonts w:cstheme="minorHAnsi"/>
        </w:rPr>
      </w:pPr>
      <w:r w:rsidRPr="00E03C5A">
        <w:rPr>
          <w:rFonts w:cstheme="minorHAnsi"/>
        </w:rPr>
        <w:t>che i Lavoratori di cui all’allegato elenco, alla data del 31 dicembre 2016, erano impiegati in progetti di lavori socialmente utili ai sensi degli articoli 4, commi 6 e 21, e 9, comma 25, lettera b), del decreto-legge 1° ottobre 1996, n. 510, convertito, con modificazioni, dalla legge 28 novembre 1996, n. 608 –</w:t>
      </w:r>
    </w:p>
    <w:p w14:paraId="5150A98B" w14:textId="1B8601AC" w:rsidR="0088311F" w:rsidRDefault="0088311F" w:rsidP="0088311F">
      <w:pPr>
        <w:pStyle w:val="Paragrafoelenco"/>
        <w:numPr>
          <w:ilvl w:val="0"/>
          <w:numId w:val="3"/>
        </w:numPr>
        <w:spacing w:after="0" w:line="340" w:lineRule="exact"/>
        <w:ind w:left="426"/>
        <w:jc w:val="both"/>
        <w:rPr>
          <w:rFonts w:cstheme="minorHAnsi"/>
        </w:rPr>
      </w:pPr>
      <w:r>
        <w:rPr>
          <w:rFonts w:cstheme="minorHAnsi"/>
        </w:rPr>
        <w:t xml:space="preserve">che i lavoratori </w:t>
      </w:r>
      <w:r w:rsidR="006A0C26">
        <w:rPr>
          <w:rFonts w:cstheme="minorHAnsi"/>
        </w:rPr>
        <w:t>di cui all’allegato elenco possiedono i requisiti per accedere agli incentivi;</w:t>
      </w:r>
    </w:p>
    <w:p w14:paraId="6CB6D38D" w14:textId="77777777" w:rsidR="003935B2" w:rsidRPr="001C00E3" w:rsidRDefault="003935B2" w:rsidP="005E5BAD">
      <w:pPr>
        <w:spacing w:before="120" w:after="120" w:line="240" w:lineRule="auto"/>
        <w:jc w:val="center"/>
        <w:rPr>
          <w:rFonts w:cstheme="minorHAnsi"/>
          <w:b/>
          <w:bCs/>
        </w:rPr>
      </w:pPr>
      <w:r w:rsidRPr="001C00E3">
        <w:rPr>
          <w:rFonts w:cstheme="minorHAnsi"/>
          <w:b/>
          <w:bCs/>
        </w:rPr>
        <w:t>CHIEDE</w:t>
      </w:r>
    </w:p>
    <w:p w14:paraId="6321D17E" w14:textId="4DCB485C" w:rsidR="00AB60D0" w:rsidRPr="00627CC1" w:rsidRDefault="006A0C26" w:rsidP="00ED0C9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L’ammissione a finanziamento </w:t>
      </w:r>
      <w:r w:rsidR="003935B2" w:rsidRPr="001C00E3">
        <w:rPr>
          <w:rFonts w:cstheme="minorHAnsi"/>
        </w:rPr>
        <w:t xml:space="preserve">delle risorse </w:t>
      </w:r>
      <w:r w:rsidRPr="00766396">
        <w:rPr>
          <w:rFonts w:cstheme="minorHAnsi"/>
        </w:rPr>
        <w:t>le risorse di cui all’articolo 1, comma 1156, lett. g-bis), della legge 27 dicembre 2006, n. 296 per la stabilizzazione dei lavoratori che</w:t>
      </w:r>
      <w:r>
        <w:rPr>
          <w:rFonts w:cstheme="minorHAnsi"/>
        </w:rPr>
        <w:t>,</w:t>
      </w:r>
      <w:r w:rsidRPr="00766396">
        <w:rPr>
          <w:rFonts w:cstheme="minorHAnsi"/>
        </w:rPr>
        <w:t xml:space="preserve"> alla data del 31 dicembre 2016 erano impiegati in progetti di lavori socialmente utili ai sensi degli articoli 4, commi 6 e 21, e 9, comma 25, lettera b), del decreto-legge 1° ottobre 1996, n. 510, convertito, con modificazioni, dalla legge 28 novembre 1996, n. 608</w:t>
      </w:r>
      <w:r>
        <w:rPr>
          <w:rFonts w:cstheme="minorHAnsi"/>
        </w:rPr>
        <w:t>,</w:t>
      </w:r>
      <w:r w:rsidR="005E5BAD">
        <w:rPr>
          <w:rFonts w:cstheme="minorHAnsi"/>
        </w:rPr>
        <w:t xml:space="preserve"> con l’accesso al </w:t>
      </w:r>
      <w:r w:rsidR="005E5BAD" w:rsidRPr="002E2108">
        <w:rPr>
          <w:rFonts w:cstheme="minorHAnsi"/>
          <w:b/>
          <w:bCs/>
          <w:u w:val="single"/>
        </w:rPr>
        <w:t xml:space="preserve">contributo per l’annualità 2022 </w:t>
      </w:r>
      <w:r>
        <w:rPr>
          <w:rFonts w:cstheme="minorHAnsi"/>
        </w:rPr>
        <w:t xml:space="preserve"> </w:t>
      </w:r>
      <w:r w:rsidR="005E5BAD">
        <w:rPr>
          <w:rFonts w:cstheme="minorHAnsi"/>
        </w:rPr>
        <w:t xml:space="preserve">così come previsto dall’Art.1 comma 2 del DPCM 15 gennaio 2022, </w:t>
      </w:r>
      <w:r w:rsidR="00693020" w:rsidRPr="001C00E3">
        <w:rPr>
          <w:rFonts w:cstheme="minorHAnsi"/>
        </w:rPr>
        <w:t xml:space="preserve">per l’importo complessivo di </w:t>
      </w:r>
      <w:r w:rsidR="00964DB2" w:rsidRPr="001C00E3">
        <w:rPr>
          <w:rFonts w:cstheme="minorHAnsi"/>
        </w:rPr>
        <w:t>euro</w:t>
      </w:r>
      <w:r w:rsidR="00693020" w:rsidRPr="001C00E3">
        <w:rPr>
          <w:rFonts w:cstheme="minorHAnsi"/>
        </w:rPr>
        <w:t xml:space="preserve"> </w:t>
      </w:r>
      <w:r w:rsidR="008131D1" w:rsidRPr="001C00E3">
        <w:rPr>
          <w:rFonts w:cstheme="minorHAnsi"/>
        </w:rPr>
        <w:t>…………………………………</w:t>
      </w:r>
      <w:r w:rsidR="001C00E3">
        <w:rPr>
          <w:rFonts w:cstheme="minorHAnsi"/>
        </w:rPr>
        <w:t>.</w:t>
      </w:r>
      <w:r w:rsidR="003D5525" w:rsidRPr="001C00E3">
        <w:rPr>
          <w:rFonts w:cstheme="minorHAnsi"/>
        </w:rPr>
        <w:t xml:space="preserve"> </w:t>
      </w:r>
      <w:r w:rsidR="003D5525" w:rsidRPr="001C00E3">
        <w:rPr>
          <w:rFonts w:cstheme="minorHAnsi"/>
          <w:i/>
        </w:rPr>
        <w:t>(in cifre)</w:t>
      </w:r>
      <w:r w:rsidR="00693020" w:rsidRPr="001C00E3">
        <w:rPr>
          <w:rFonts w:cstheme="minorHAnsi"/>
        </w:rPr>
        <w:t xml:space="preserve"> - (…………………………</w:t>
      </w:r>
      <w:proofErr w:type="gramStart"/>
      <w:r w:rsidR="00693020" w:rsidRPr="001C00E3">
        <w:rPr>
          <w:rFonts w:cstheme="minorHAnsi"/>
        </w:rPr>
        <w:t>…….</w:t>
      </w:r>
      <w:proofErr w:type="gramEnd"/>
      <w:r w:rsidR="00693020" w:rsidRPr="001C00E3">
        <w:rPr>
          <w:rFonts w:cstheme="minorHAnsi"/>
        </w:rPr>
        <w:t>………………………………</w:t>
      </w:r>
      <w:r w:rsidR="001C00E3">
        <w:rPr>
          <w:rFonts w:cstheme="minorHAnsi"/>
        </w:rPr>
        <w:t>…………</w:t>
      </w:r>
      <w:r w:rsidR="00693020" w:rsidRPr="001C00E3">
        <w:rPr>
          <w:rFonts w:cstheme="minorHAnsi"/>
        </w:rPr>
        <w:t>./……</w:t>
      </w:r>
      <w:r w:rsidR="008131D1" w:rsidRPr="001C00E3">
        <w:rPr>
          <w:rFonts w:cstheme="minorHAnsi"/>
        </w:rPr>
        <w:t>……</w:t>
      </w:r>
      <w:r w:rsidR="001C00E3">
        <w:rPr>
          <w:rFonts w:cstheme="minorHAnsi"/>
        </w:rPr>
        <w:t>……..</w:t>
      </w:r>
      <w:r w:rsidR="003D5525" w:rsidRPr="001C00E3">
        <w:rPr>
          <w:rFonts w:cstheme="minorHAnsi"/>
        </w:rPr>
        <w:t xml:space="preserve">   </w:t>
      </w:r>
      <w:r w:rsidR="003D5525" w:rsidRPr="001C00E3">
        <w:rPr>
          <w:rFonts w:cstheme="minorHAnsi"/>
          <w:i/>
        </w:rPr>
        <w:t>in lettere</w:t>
      </w:r>
      <w:r w:rsidR="00693020" w:rsidRPr="001C00E3">
        <w:rPr>
          <w:rFonts w:cstheme="minorHAnsi"/>
        </w:rPr>
        <w:t>)</w:t>
      </w:r>
      <w:r w:rsidR="003D5525" w:rsidRPr="001C00E3">
        <w:rPr>
          <w:rFonts w:cstheme="minorHAnsi"/>
          <w:i/>
        </w:rPr>
        <w:t xml:space="preserve"> </w:t>
      </w:r>
      <w:r w:rsidR="00693020" w:rsidRPr="001C00E3">
        <w:rPr>
          <w:rFonts w:cstheme="minorHAnsi"/>
        </w:rPr>
        <w:t xml:space="preserve">in relazione ai soggetti e per le assunzioni a tempo indeterminato </w:t>
      </w:r>
      <w:r w:rsidR="00936CC7" w:rsidRPr="00936CC7">
        <w:rPr>
          <w:rFonts w:cstheme="minorHAnsi"/>
        </w:rPr>
        <w:t xml:space="preserve">dei lavoratori </w:t>
      </w:r>
      <w:r w:rsidR="00693020" w:rsidRPr="00936CC7">
        <w:rPr>
          <w:rFonts w:cstheme="minorHAnsi"/>
        </w:rPr>
        <w:t>indicati nell’elenco allegato</w:t>
      </w:r>
      <w:r w:rsidR="00693020" w:rsidRPr="001C00E3">
        <w:rPr>
          <w:rFonts w:cstheme="minorHAnsi"/>
        </w:rPr>
        <w:t>.</w:t>
      </w:r>
      <w:r w:rsidR="005E5BAD" w:rsidRPr="005E5BAD">
        <w:rPr>
          <w:rFonts w:cstheme="minorHAnsi"/>
          <w:color w:val="000000"/>
        </w:rPr>
        <w:t xml:space="preserve"> (n.ro beneficiari x €.9.296,22</w:t>
      </w:r>
      <w:r w:rsidR="005E5BAD" w:rsidRPr="004514C7">
        <w:rPr>
          <w:rFonts w:cstheme="minorHAnsi"/>
          <w:i/>
          <w:iCs/>
          <w:color w:val="000000"/>
        </w:rPr>
        <w:t>)</w:t>
      </w:r>
    </w:p>
    <w:p w14:paraId="6A245FBA" w14:textId="32C2CC71" w:rsidR="00AB60D0" w:rsidRDefault="006B7880" w:rsidP="00693020">
      <w:pPr>
        <w:spacing w:after="0" w:line="240" w:lineRule="auto"/>
        <w:jc w:val="both"/>
        <w:rPr>
          <w:rFonts w:cstheme="minorHAnsi"/>
          <w:sz w:val="24"/>
        </w:rPr>
      </w:pPr>
      <w:r w:rsidRPr="00110B02">
        <w:rPr>
          <w:rFonts w:cstheme="minorHAnsi"/>
          <w:sz w:val="24"/>
        </w:rPr>
        <w:t xml:space="preserve"> </w:t>
      </w:r>
    </w:p>
    <w:p w14:paraId="7629C8B7" w14:textId="77777777" w:rsidR="00516434" w:rsidRPr="00110B02" w:rsidRDefault="00516434" w:rsidP="00693020">
      <w:pPr>
        <w:spacing w:after="0" w:line="240" w:lineRule="auto"/>
        <w:jc w:val="both"/>
        <w:rPr>
          <w:rFonts w:cstheme="minorHAnsi"/>
          <w:sz w:val="24"/>
        </w:rPr>
      </w:pPr>
    </w:p>
    <w:p w14:paraId="10795344" w14:textId="24CD784A" w:rsidR="00C10485" w:rsidRDefault="00AB60D0" w:rsidP="00877CB0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110B02">
        <w:rPr>
          <w:rFonts w:cstheme="minorHAnsi"/>
          <w:i/>
          <w:sz w:val="20"/>
          <w:szCs w:val="20"/>
        </w:rPr>
        <w:t>(Luogo</w:t>
      </w:r>
      <w:r w:rsidR="009560C8">
        <w:rPr>
          <w:rFonts w:cstheme="minorHAnsi"/>
          <w:i/>
          <w:sz w:val="20"/>
          <w:szCs w:val="20"/>
        </w:rPr>
        <w:t xml:space="preserve"> - </w:t>
      </w:r>
      <w:proofErr w:type="gramStart"/>
      <w:r w:rsidRPr="00110B02">
        <w:rPr>
          <w:rFonts w:cstheme="minorHAnsi"/>
          <w:i/>
          <w:sz w:val="20"/>
          <w:szCs w:val="20"/>
        </w:rPr>
        <w:t>Data )</w:t>
      </w:r>
      <w:proofErr w:type="gramEnd"/>
      <w:r w:rsidRPr="00110B02">
        <w:rPr>
          <w:rFonts w:cstheme="minorHAnsi"/>
          <w:sz w:val="20"/>
          <w:szCs w:val="20"/>
        </w:rPr>
        <w:t xml:space="preserve"> ……………………</w:t>
      </w:r>
      <w:r w:rsidRPr="00110B02">
        <w:rPr>
          <w:rFonts w:cstheme="minorHAnsi"/>
          <w:i/>
          <w:sz w:val="20"/>
          <w:szCs w:val="20"/>
        </w:rPr>
        <w:t>…………………                          (Firma digitale p7m)</w:t>
      </w:r>
      <w:r w:rsidRPr="00110B02">
        <w:rPr>
          <w:rFonts w:cstheme="minorHAnsi"/>
          <w:sz w:val="20"/>
          <w:szCs w:val="20"/>
        </w:rPr>
        <w:t xml:space="preserve"> ……</w:t>
      </w:r>
      <w:proofErr w:type="gramStart"/>
      <w:r w:rsidRPr="00110B02">
        <w:rPr>
          <w:rFonts w:cstheme="minorHAnsi"/>
          <w:sz w:val="20"/>
          <w:szCs w:val="20"/>
        </w:rPr>
        <w:t>…….</w:t>
      </w:r>
      <w:proofErr w:type="gramEnd"/>
      <w:r w:rsidRPr="00110B02">
        <w:rPr>
          <w:rFonts w:cstheme="minorHAnsi"/>
          <w:sz w:val="20"/>
          <w:szCs w:val="20"/>
        </w:rPr>
        <w:t>……………………</w:t>
      </w:r>
      <w:r w:rsidR="00E7156B">
        <w:rPr>
          <w:rFonts w:cstheme="minorHAnsi"/>
          <w:sz w:val="20"/>
          <w:szCs w:val="20"/>
        </w:rPr>
        <w:t>……</w:t>
      </w:r>
    </w:p>
    <w:p w14:paraId="76699C32" w14:textId="77777777" w:rsidR="00516434" w:rsidRDefault="00516434" w:rsidP="00516434">
      <w:pPr>
        <w:spacing w:after="0" w:line="240" w:lineRule="auto"/>
        <w:jc w:val="both"/>
        <w:rPr>
          <w:rFonts w:cstheme="minorHAnsi"/>
          <w:sz w:val="24"/>
          <w:highlight w:val="yellow"/>
        </w:rPr>
      </w:pPr>
    </w:p>
    <w:p w14:paraId="4F34CF4F" w14:textId="5ECAD6B4" w:rsidR="00254FF8" w:rsidRDefault="00254FF8" w:rsidP="00877C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  <w:lang w:eastAsia="it-IT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Allegati:</w:t>
      </w:r>
    </w:p>
    <w:p w14:paraId="3BC7F3B4" w14:textId="1310E615" w:rsidR="00254FF8" w:rsidRDefault="00254FF8" w:rsidP="00877CB0">
      <w:pPr>
        <w:spacing w:after="0" w:line="240" w:lineRule="auto"/>
        <w:jc w:val="both"/>
        <w:rPr>
          <w:rFonts w:ascii="Calibri" w:eastAsia="Times New Roman" w:hAnsi="Calibri" w:cs="Calibri"/>
          <w:color w:val="000000"/>
          <w:sz w:val="18"/>
          <w:szCs w:val="18"/>
          <w:lang w:eastAsia="it-IT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-</w:t>
      </w:r>
      <w:r w:rsidRPr="00254FF8">
        <w:t xml:space="preserve"> </w:t>
      </w:r>
      <w:r>
        <w:t>P</w:t>
      </w:r>
      <w:r w:rsidRPr="00254FF8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 xml:space="preserve">rovvedimento </w:t>
      </w:r>
      <w:r w:rsidR="005E5BAD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stabilizzazione</w:t>
      </w:r>
    </w:p>
    <w:p w14:paraId="578ED3D8" w14:textId="40779DA5" w:rsidR="00254FF8" w:rsidRPr="00110B02" w:rsidRDefault="00254FF8" w:rsidP="00877CB0">
      <w:pPr>
        <w:spacing w:after="0" w:line="240" w:lineRule="auto"/>
        <w:jc w:val="both"/>
        <w:rPr>
          <w:rFonts w:cstheme="minorHAnsi"/>
          <w:b/>
          <w:sz w:val="24"/>
          <w:szCs w:val="20"/>
        </w:rPr>
      </w:pPr>
      <w:r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 xml:space="preserve">- </w:t>
      </w:r>
      <w:r w:rsidR="00516434" w:rsidRPr="00865E5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“</w:t>
      </w:r>
      <w:r w:rsidR="00E0792E" w:rsidRPr="00865E5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E</w:t>
      </w:r>
      <w:r w:rsidR="00516434" w:rsidRPr="00865E55">
        <w:rPr>
          <w:rFonts w:ascii="Calibri" w:eastAsia="Times New Roman" w:hAnsi="Calibri" w:cs="Calibri"/>
          <w:color w:val="000000"/>
          <w:sz w:val="18"/>
          <w:szCs w:val="18"/>
          <w:lang w:eastAsia="it-IT"/>
        </w:rPr>
        <w:t>lenco soggetti beneficiari”</w:t>
      </w:r>
    </w:p>
    <w:sectPr w:rsidR="00254FF8" w:rsidRPr="00110B02" w:rsidSect="001C00E3">
      <w:pgSz w:w="11906" w:h="16838"/>
      <w:pgMar w:top="993" w:right="127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tillium lIGHTWeb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182906"/>
    <w:multiLevelType w:val="hybridMultilevel"/>
    <w:tmpl w:val="7BACD3E4"/>
    <w:lvl w:ilvl="0" w:tplc="B8367C70">
      <w:numFmt w:val="bullet"/>
      <w:lvlText w:val="-"/>
      <w:lvlJc w:val="left"/>
      <w:pPr>
        <w:ind w:left="720" w:hanging="360"/>
      </w:pPr>
      <w:rPr>
        <w:rFonts w:ascii="Titillium lIGHTWeb" w:eastAsiaTheme="minorHAnsi" w:hAnsi="Titillium lIGHT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732DE8"/>
    <w:multiLevelType w:val="hybridMultilevel"/>
    <w:tmpl w:val="EBB8AD5E"/>
    <w:lvl w:ilvl="0" w:tplc="10A6EE70">
      <w:numFmt w:val="bullet"/>
      <w:lvlText w:val="-"/>
      <w:lvlJc w:val="left"/>
      <w:pPr>
        <w:ind w:left="720" w:hanging="360"/>
      </w:pPr>
      <w:rPr>
        <w:rFonts w:ascii="Titillium lIGHTWeb" w:eastAsiaTheme="minorHAnsi" w:hAnsi="Titillium lIGHTWeb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146EED"/>
    <w:multiLevelType w:val="hybridMultilevel"/>
    <w:tmpl w:val="DDB89E56"/>
    <w:lvl w:ilvl="0" w:tplc="B8367C70">
      <w:numFmt w:val="bullet"/>
      <w:lvlText w:val="-"/>
      <w:lvlJc w:val="left"/>
      <w:pPr>
        <w:ind w:left="720" w:hanging="360"/>
      </w:pPr>
      <w:rPr>
        <w:rFonts w:ascii="Titillium lIGHTWeb" w:eastAsiaTheme="minorHAnsi" w:hAnsi="Titillium lIGHTWeb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2DC2"/>
    <w:rsid w:val="00044B52"/>
    <w:rsid w:val="00084D80"/>
    <w:rsid w:val="00110B02"/>
    <w:rsid w:val="0013445A"/>
    <w:rsid w:val="001A24E3"/>
    <w:rsid w:val="001C00E3"/>
    <w:rsid w:val="001F5218"/>
    <w:rsid w:val="002418A1"/>
    <w:rsid w:val="00254FF8"/>
    <w:rsid w:val="002759E8"/>
    <w:rsid w:val="00285CAB"/>
    <w:rsid w:val="002D4426"/>
    <w:rsid w:val="003935B2"/>
    <w:rsid w:val="003D5525"/>
    <w:rsid w:val="004A0FEC"/>
    <w:rsid w:val="004C161F"/>
    <w:rsid w:val="004C3009"/>
    <w:rsid w:val="00516434"/>
    <w:rsid w:val="0054140F"/>
    <w:rsid w:val="005E5BAD"/>
    <w:rsid w:val="00616790"/>
    <w:rsid w:val="00627CC1"/>
    <w:rsid w:val="00693020"/>
    <w:rsid w:val="006A0C26"/>
    <w:rsid w:val="006B7880"/>
    <w:rsid w:val="006C6E95"/>
    <w:rsid w:val="00706E5A"/>
    <w:rsid w:val="0076698C"/>
    <w:rsid w:val="007777F1"/>
    <w:rsid w:val="00780BCA"/>
    <w:rsid w:val="007A516B"/>
    <w:rsid w:val="007C034E"/>
    <w:rsid w:val="007C5B45"/>
    <w:rsid w:val="007F2DC2"/>
    <w:rsid w:val="008131D1"/>
    <w:rsid w:val="00865E55"/>
    <w:rsid w:val="00877CB0"/>
    <w:rsid w:val="0088311F"/>
    <w:rsid w:val="008900EE"/>
    <w:rsid w:val="00936CC7"/>
    <w:rsid w:val="009560C8"/>
    <w:rsid w:val="00964DB2"/>
    <w:rsid w:val="00A05867"/>
    <w:rsid w:val="00A913CF"/>
    <w:rsid w:val="00AB60D0"/>
    <w:rsid w:val="00B62854"/>
    <w:rsid w:val="00C10485"/>
    <w:rsid w:val="00C6196F"/>
    <w:rsid w:val="00C935AE"/>
    <w:rsid w:val="00CF349F"/>
    <w:rsid w:val="00D058F6"/>
    <w:rsid w:val="00DD6E8E"/>
    <w:rsid w:val="00DD7032"/>
    <w:rsid w:val="00E03C5A"/>
    <w:rsid w:val="00E0792E"/>
    <w:rsid w:val="00E1645A"/>
    <w:rsid w:val="00E7156B"/>
    <w:rsid w:val="00E943B8"/>
    <w:rsid w:val="00ED0C95"/>
    <w:rsid w:val="00F11539"/>
    <w:rsid w:val="00FA4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9A8F8"/>
  <w15:chartTrackingRefBased/>
  <w15:docId w15:val="{BE05EB1E-EB9D-41C1-8C2F-C1A4C27DC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6C6E95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693020"/>
    <w:pPr>
      <w:ind w:left="720"/>
      <w:contextualSpacing/>
    </w:pPr>
  </w:style>
  <w:style w:type="table" w:styleId="Grigliatabella">
    <w:name w:val="Table Grid"/>
    <w:basedOn w:val="Tabellanormale"/>
    <w:uiPriority w:val="39"/>
    <w:rsid w:val="00C104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935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935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mlps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Manca Rosa</dc:creator>
  <cp:keywords/>
  <dc:description/>
  <cp:lastModifiedBy>UtenteDipl8</cp:lastModifiedBy>
  <cp:revision>2</cp:revision>
  <cp:lastPrinted>2018-10-15T12:21:00Z</cp:lastPrinted>
  <dcterms:created xsi:type="dcterms:W3CDTF">2022-10-04T08:21:00Z</dcterms:created>
  <dcterms:modified xsi:type="dcterms:W3CDTF">2022-10-04T08:21:00Z</dcterms:modified>
</cp:coreProperties>
</file>